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059D6" w14:textId="77777777" w:rsidR="00A82DEC" w:rsidRDefault="00A82DEC" w:rsidP="00A82DEC">
      <w:pPr>
        <w:rPr>
          <w:sz w:val="20"/>
          <w:szCs w:val="20"/>
        </w:rPr>
      </w:pPr>
    </w:p>
    <w:p w14:paraId="66C35B07" w14:textId="77777777" w:rsidR="00A82DEC" w:rsidRDefault="00A82DEC" w:rsidP="00A82DEC">
      <w:pPr>
        <w:rPr>
          <w:sz w:val="20"/>
          <w:szCs w:val="20"/>
        </w:rPr>
      </w:pPr>
    </w:p>
    <w:p w14:paraId="6F881825" w14:textId="3B2CC954" w:rsidR="00A82DEC" w:rsidRPr="00A82DEC" w:rsidRDefault="00A82DEC" w:rsidP="00A82DEC">
      <w:pPr>
        <w:jc w:val="right"/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 xml:space="preserve">  Załącznik Nr 2 do zapytania ofertowego</w:t>
      </w:r>
    </w:p>
    <w:p w14:paraId="53134644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>Pieczęć Wykonawcy/</w:t>
      </w:r>
      <w:r w:rsidRPr="00A82DEC">
        <w:rPr>
          <w:rFonts w:asciiTheme="minorHAnsi" w:hAnsiTheme="minorHAnsi" w:cstheme="minorHAnsi"/>
          <w:sz w:val="20"/>
          <w:szCs w:val="20"/>
        </w:rPr>
        <w:tab/>
      </w:r>
    </w:p>
    <w:p w14:paraId="257B7E3D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0DA6B458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4F6140B3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60FBFDB9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3E419539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75067E93" w14:textId="2A93AF00" w:rsidR="00A82DEC" w:rsidRPr="00A82DEC" w:rsidRDefault="00A82DEC" w:rsidP="00A82DEC">
      <w:pPr>
        <w:jc w:val="center"/>
        <w:rPr>
          <w:rFonts w:asciiTheme="minorHAnsi" w:hAnsiTheme="minorHAnsi" w:cstheme="minorHAnsi"/>
          <w:b/>
        </w:rPr>
      </w:pPr>
      <w:r w:rsidRPr="00A82DEC">
        <w:rPr>
          <w:rFonts w:asciiTheme="minorHAnsi" w:hAnsiTheme="minorHAnsi" w:cstheme="minorHAnsi"/>
          <w:b/>
        </w:rPr>
        <w:t>Oświadczenie o spełnianiu warunków udziału w postępowaniu w trybie zapytania ofertowego na sukcesywn</w:t>
      </w:r>
      <w:r w:rsidR="007035E0">
        <w:rPr>
          <w:rFonts w:asciiTheme="minorHAnsi" w:hAnsiTheme="minorHAnsi" w:cstheme="minorHAnsi"/>
          <w:b/>
        </w:rPr>
        <w:t>ą</w:t>
      </w:r>
      <w:r w:rsidRPr="00A82DEC">
        <w:rPr>
          <w:rFonts w:asciiTheme="minorHAnsi" w:hAnsiTheme="minorHAnsi" w:cstheme="minorHAnsi"/>
          <w:b/>
        </w:rPr>
        <w:t xml:space="preserve"> dostaw</w:t>
      </w:r>
      <w:r w:rsidR="007035E0">
        <w:rPr>
          <w:rFonts w:asciiTheme="minorHAnsi" w:hAnsiTheme="minorHAnsi" w:cstheme="minorHAnsi"/>
          <w:b/>
        </w:rPr>
        <w:t>ę</w:t>
      </w:r>
      <w:r w:rsidRPr="00A82DEC">
        <w:rPr>
          <w:rFonts w:asciiTheme="minorHAnsi" w:hAnsiTheme="minorHAnsi" w:cstheme="minorHAnsi"/>
          <w:b/>
        </w:rPr>
        <w:t xml:space="preserve"> oleju opałowego lekkiego</w:t>
      </w:r>
      <w:r>
        <w:rPr>
          <w:rFonts w:asciiTheme="minorHAnsi" w:hAnsiTheme="minorHAnsi" w:cstheme="minorHAnsi"/>
          <w:b/>
        </w:rPr>
        <w:t xml:space="preserve"> </w:t>
      </w:r>
      <w:r w:rsidRPr="00A82DEC">
        <w:rPr>
          <w:rFonts w:asciiTheme="minorHAnsi" w:hAnsiTheme="minorHAnsi" w:cstheme="minorHAnsi"/>
          <w:b/>
        </w:rPr>
        <w:t>do celów grzewczych</w:t>
      </w:r>
      <w:r>
        <w:rPr>
          <w:rFonts w:asciiTheme="minorHAnsi" w:hAnsiTheme="minorHAnsi" w:cstheme="minorHAnsi"/>
          <w:b/>
        </w:rPr>
        <w:t>.</w:t>
      </w:r>
    </w:p>
    <w:p w14:paraId="1532C990" w14:textId="77777777" w:rsidR="00A82DEC" w:rsidRPr="00A82DEC" w:rsidRDefault="00A82DEC" w:rsidP="00A82DEC">
      <w:pPr>
        <w:rPr>
          <w:rFonts w:asciiTheme="minorHAnsi" w:hAnsiTheme="minorHAnsi" w:cstheme="minorHAnsi"/>
          <w:b/>
          <w:sz w:val="20"/>
          <w:szCs w:val="20"/>
        </w:rPr>
      </w:pPr>
    </w:p>
    <w:p w14:paraId="586B4C0A" w14:textId="77777777" w:rsidR="00A82DEC" w:rsidRPr="00A82DEC" w:rsidRDefault="00A82DEC" w:rsidP="00A82DEC">
      <w:pPr>
        <w:rPr>
          <w:rFonts w:asciiTheme="minorHAnsi" w:hAnsiTheme="minorHAnsi" w:cstheme="minorHAnsi"/>
          <w:b/>
          <w:sz w:val="20"/>
          <w:szCs w:val="20"/>
        </w:rPr>
      </w:pPr>
    </w:p>
    <w:p w14:paraId="2750F45A" w14:textId="77777777" w:rsidR="00A82DEC" w:rsidRPr="00A82DEC" w:rsidRDefault="00A82DEC" w:rsidP="00A82DE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7BAD691" w14:textId="56D9995D" w:rsidR="00A82DEC" w:rsidRPr="00A82DEC" w:rsidRDefault="00A82DEC" w:rsidP="00F51087">
      <w:pPr>
        <w:jc w:val="both"/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>Przystępując do postępowania o udzielenie zamówienia publicznego, prowadzonego w trybie zapytania ofertowego, na sukcesywn</w:t>
      </w:r>
      <w:r w:rsidR="007035E0">
        <w:rPr>
          <w:rFonts w:asciiTheme="minorHAnsi" w:hAnsiTheme="minorHAnsi" w:cstheme="minorHAnsi"/>
          <w:sz w:val="20"/>
          <w:szCs w:val="20"/>
        </w:rPr>
        <w:t>ą</w:t>
      </w:r>
      <w:r w:rsidRPr="00A82DEC">
        <w:rPr>
          <w:rFonts w:asciiTheme="minorHAnsi" w:hAnsiTheme="minorHAnsi" w:cstheme="minorHAnsi"/>
          <w:sz w:val="20"/>
          <w:szCs w:val="20"/>
        </w:rPr>
        <w:t xml:space="preserve"> dostaw</w:t>
      </w:r>
      <w:r w:rsidR="007035E0">
        <w:rPr>
          <w:rFonts w:asciiTheme="minorHAnsi" w:hAnsiTheme="minorHAnsi" w:cstheme="minorHAnsi"/>
          <w:sz w:val="20"/>
          <w:szCs w:val="20"/>
        </w:rPr>
        <w:t>ę</w:t>
      </w:r>
      <w:bookmarkStart w:id="0" w:name="_GoBack"/>
      <w:bookmarkEnd w:id="0"/>
      <w:r w:rsidRPr="00A82DEC">
        <w:rPr>
          <w:rFonts w:asciiTheme="minorHAnsi" w:hAnsiTheme="minorHAnsi" w:cstheme="minorHAnsi"/>
          <w:sz w:val="20"/>
          <w:szCs w:val="20"/>
        </w:rPr>
        <w:t xml:space="preserve"> oleju </w:t>
      </w:r>
      <w:r w:rsidR="00794DBD">
        <w:rPr>
          <w:rFonts w:asciiTheme="minorHAnsi" w:hAnsiTheme="minorHAnsi" w:cstheme="minorHAnsi"/>
          <w:sz w:val="20"/>
          <w:szCs w:val="20"/>
        </w:rPr>
        <w:t xml:space="preserve">opałowego </w:t>
      </w:r>
      <w:r w:rsidR="00F51087" w:rsidRPr="002577B5">
        <w:rPr>
          <w:rFonts w:asciiTheme="minorHAnsi" w:hAnsiTheme="minorHAnsi" w:cstheme="minorHAnsi"/>
          <w:sz w:val="20"/>
          <w:szCs w:val="20"/>
        </w:rPr>
        <w:t xml:space="preserve">lekkiego, do celów grzewczych dla Czeladzkich Wodociągów Sp. z o.o. (do siedziby Zamawiającego, ul. Będzińska 64), </w:t>
      </w:r>
      <w:r w:rsidRPr="00A82DEC">
        <w:rPr>
          <w:rFonts w:asciiTheme="minorHAnsi" w:hAnsiTheme="minorHAnsi" w:cstheme="minorHAnsi"/>
          <w:sz w:val="20"/>
          <w:szCs w:val="20"/>
        </w:rPr>
        <w:t>oświadczam, że spełniamy warunki udziału w postępowaniu, tj:</w:t>
      </w:r>
    </w:p>
    <w:p w14:paraId="05C66986" w14:textId="77777777" w:rsidR="00A82DEC" w:rsidRPr="00A82DEC" w:rsidRDefault="00A82DEC" w:rsidP="00A82DEC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>Posiadamy uprawnienia do wykonywania działalności gospodarczej w zakresie obrotu paliwami, na dowód, czego dołączamy kserokopię koncesji.</w:t>
      </w:r>
    </w:p>
    <w:p w14:paraId="27CADBEC" w14:textId="77777777" w:rsidR="00A82DEC" w:rsidRPr="00A82DEC" w:rsidRDefault="00A82DEC" w:rsidP="00A82DEC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>Posiadamy niezbędną wiedzę i doświadczenie oraz dysponujemy potencjałem technicznym i osobami zdolnymi do wykonania zamówienia, w szczególności:</w:t>
      </w:r>
    </w:p>
    <w:p w14:paraId="2C63C6F3" w14:textId="77777777" w:rsidR="00A82DEC" w:rsidRPr="00A82DEC" w:rsidRDefault="00A82DEC" w:rsidP="00A82DEC">
      <w:pPr>
        <w:jc w:val="both"/>
        <w:rPr>
          <w:rFonts w:asciiTheme="minorHAnsi" w:hAnsiTheme="minorHAnsi" w:cstheme="minorHAnsi"/>
          <w:sz w:val="20"/>
          <w:szCs w:val="20"/>
        </w:rPr>
      </w:pPr>
      <w:r w:rsidRPr="00A82DEC">
        <w:rPr>
          <w:rFonts w:asciiTheme="minorHAnsi" w:hAnsiTheme="minorHAnsi" w:cstheme="minorHAnsi"/>
          <w:sz w:val="20"/>
          <w:szCs w:val="20"/>
        </w:rPr>
        <w:t xml:space="preserve">      3.   Znajdujemy się w sytuacji ekonomicznej i finansowej zapewniającej wykonanie  zadania.</w:t>
      </w:r>
    </w:p>
    <w:p w14:paraId="0AD4266E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07D30EC0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46E9857C" w14:textId="77777777" w:rsidR="00A82DEC" w:rsidRPr="00A82DEC" w:rsidRDefault="00A82DEC" w:rsidP="00A82DEC">
      <w:pPr>
        <w:rPr>
          <w:rFonts w:asciiTheme="minorHAnsi" w:hAnsiTheme="minorHAnsi" w:cstheme="minorHAnsi"/>
          <w:sz w:val="20"/>
          <w:szCs w:val="20"/>
        </w:rPr>
      </w:pPr>
    </w:p>
    <w:p w14:paraId="4218810C" w14:textId="77777777" w:rsidR="00A23982" w:rsidRPr="00A82DEC" w:rsidRDefault="00A23982" w:rsidP="00A82DEC">
      <w:pPr>
        <w:rPr>
          <w:rFonts w:asciiTheme="minorHAnsi" w:hAnsiTheme="minorHAnsi" w:cstheme="minorHAnsi"/>
          <w:sz w:val="20"/>
          <w:szCs w:val="20"/>
        </w:rPr>
      </w:pPr>
    </w:p>
    <w:sectPr w:rsidR="00A23982" w:rsidRPr="00A82DEC" w:rsidSect="00947D13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228F4" w14:textId="77777777" w:rsidR="00DA2441" w:rsidRDefault="00DA2441" w:rsidP="00CD6B7E">
      <w:r>
        <w:separator/>
      </w:r>
    </w:p>
  </w:endnote>
  <w:endnote w:type="continuationSeparator" w:id="0">
    <w:p w14:paraId="42DF0F6D" w14:textId="77777777" w:rsidR="00DA2441" w:rsidRDefault="00DA2441" w:rsidP="00CD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331737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167FE84A" w14:textId="77777777" w:rsidR="000324A5" w:rsidRPr="000324A5" w:rsidRDefault="000324A5" w:rsidP="000324A5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24A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1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0324A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43FF2ADC" w14:textId="77777777" w:rsidR="000324A5" w:rsidRDefault="00032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4437B" w14:textId="77777777" w:rsidR="00DA2441" w:rsidRDefault="00DA2441" w:rsidP="00CD6B7E">
      <w:r>
        <w:separator/>
      </w:r>
    </w:p>
  </w:footnote>
  <w:footnote w:type="continuationSeparator" w:id="0">
    <w:p w14:paraId="3DD07298" w14:textId="77777777" w:rsidR="00DA2441" w:rsidRDefault="00DA2441" w:rsidP="00CD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B1C10" w14:textId="77777777" w:rsidR="00FE15D0" w:rsidRPr="00AC7017" w:rsidRDefault="00FE15D0" w:rsidP="00FE15D0">
    <w:pPr>
      <w:spacing w:after="60"/>
      <w:jc w:val="center"/>
      <w:rPr>
        <w:rFonts w:ascii="Arial" w:hAnsi="Arial" w:cs="Arial"/>
        <w:iCs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>Czeladzkie Wodociągi Sp. z o.o.</w:t>
    </w:r>
  </w:p>
  <w:p w14:paraId="7F404D61" w14:textId="77777777" w:rsidR="00FE15D0" w:rsidRPr="007A6366" w:rsidRDefault="00FE15D0" w:rsidP="00FE15D0">
    <w:pPr>
      <w:spacing w:after="60"/>
      <w:jc w:val="center"/>
      <w:rPr>
        <w:rFonts w:ascii="Arial" w:hAnsi="Arial" w:cs="Arial"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 xml:space="preserve">ul. </w:t>
    </w:r>
    <w:r w:rsidRPr="007A6366">
      <w:rPr>
        <w:rFonts w:ascii="Arial" w:hAnsi="Arial" w:cs="Arial"/>
        <w:iCs/>
        <w:sz w:val="18"/>
        <w:szCs w:val="18"/>
      </w:rPr>
      <w:t>Będzińska 64, 41-250 Czeladź</w:t>
    </w:r>
  </w:p>
  <w:p w14:paraId="60E56B97" w14:textId="77777777" w:rsidR="00FE15D0" w:rsidRPr="007A6366" w:rsidRDefault="00FE15D0" w:rsidP="00FE15D0">
    <w:pPr>
      <w:pStyle w:val="Nagwek"/>
      <w:jc w:val="center"/>
      <w:rPr>
        <w:rFonts w:ascii="Arial" w:hAnsi="Arial"/>
        <w:sz w:val="18"/>
        <w:szCs w:val="18"/>
      </w:rPr>
    </w:pPr>
    <w:r w:rsidRPr="007A6366">
      <w:rPr>
        <w:rFonts w:ascii="Arial" w:hAnsi="Arial"/>
        <w:sz w:val="18"/>
        <w:szCs w:val="18"/>
      </w:rPr>
      <w:t xml:space="preserve"> tel. 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32 269 89 51 </w:t>
    </w:r>
    <w:r w:rsidRPr="007A6366">
      <w:rPr>
        <w:rFonts w:ascii="Arial" w:hAnsi="Arial"/>
        <w:sz w:val="18"/>
        <w:szCs w:val="18"/>
      </w:rPr>
      <w:t xml:space="preserve">faks </w:t>
    </w:r>
    <w:r w:rsidRPr="007A6366">
      <w:rPr>
        <w:rFonts w:ascii="Arial" w:hAnsi="Arial" w:cs="Arial"/>
        <w:iCs/>
        <w:sz w:val="18"/>
        <w:szCs w:val="18"/>
        <w:lang w:val="de-DE"/>
      </w:rPr>
      <w:t>32 26</w:t>
    </w:r>
    <w:r w:rsidR="000324A5">
      <w:rPr>
        <w:rFonts w:ascii="Arial" w:hAnsi="Arial" w:cs="Arial"/>
        <w:iCs/>
        <w:sz w:val="18"/>
        <w:szCs w:val="18"/>
        <w:lang w:val="de-DE"/>
      </w:rPr>
      <w:t>9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 89 68</w:t>
    </w:r>
  </w:p>
  <w:p w14:paraId="5C5D593E" w14:textId="77777777" w:rsidR="00FE15D0" w:rsidRPr="007A6366" w:rsidRDefault="00FE15D0" w:rsidP="00FE15D0">
    <w:pPr>
      <w:pStyle w:val="Nagwek"/>
      <w:pBdr>
        <w:bottom w:val="single" w:sz="6" w:space="4" w:color="auto"/>
      </w:pBdr>
      <w:jc w:val="center"/>
      <w:rPr>
        <w:lang w:val="de-DE"/>
      </w:rPr>
    </w:pPr>
    <w:r w:rsidRPr="007A6366">
      <w:rPr>
        <w:rFonts w:ascii="Arial" w:hAnsi="Arial"/>
        <w:sz w:val="18"/>
        <w:szCs w:val="18"/>
        <w:lang w:val="de-DE"/>
      </w:rPr>
      <w:t xml:space="preserve">e-mail: </w:t>
    </w:r>
    <w:r w:rsidRPr="007A6366">
      <w:rPr>
        <w:rFonts w:ascii="Arial" w:hAnsi="Arial" w:cs="Arial"/>
        <w:iCs/>
        <w:sz w:val="18"/>
        <w:szCs w:val="18"/>
        <w:lang w:val="de-DE"/>
      </w:rPr>
      <w:t>sekretariat</w:t>
    </w:r>
    <w:r w:rsidRPr="007A6366">
      <w:rPr>
        <w:rFonts w:ascii="Arial" w:hAnsi="Arial" w:cs="Arial"/>
        <w:iCs/>
        <w:noProof/>
        <w:sz w:val="18"/>
        <w:szCs w:val="18"/>
        <w:lang w:val="de-DE"/>
      </w:rPr>
      <w:t>@wodociagi.czeladz.pl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C31"/>
    <w:multiLevelType w:val="hybridMultilevel"/>
    <w:tmpl w:val="79B6D21A"/>
    <w:lvl w:ilvl="0" w:tplc="7C1CD5FE">
      <w:start w:val="1"/>
      <w:numFmt w:val="decimal"/>
      <w:lvlText w:val="%1."/>
      <w:lvlJc w:val="left"/>
      <w:pPr>
        <w:tabs>
          <w:tab w:val="num" w:pos="927"/>
        </w:tabs>
        <w:ind w:left="870" w:hanging="510"/>
      </w:pPr>
      <w:rPr>
        <w:rFonts w:cs="Times New Roman" w:hint="default"/>
      </w:rPr>
    </w:lvl>
    <w:lvl w:ilvl="1" w:tplc="20EA2246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24216B8"/>
    <w:multiLevelType w:val="hybridMultilevel"/>
    <w:tmpl w:val="7DDA8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D638A"/>
    <w:multiLevelType w:val="hybridMultilevel"/>
    <w:tmpl w:val="5380BE44"/>
    <w:lvl w:ilvl="0" w:tplc="10F85DA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03955A3"/>
    <w:multiLevelType w:val="hybridMultilevel"/>
    <w:tmpl w:val="FD5A2A0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102D7"/>
    <w:multiLevelType w:val="hybridMultilevel"/>
    <w:tmpl w:val="2ED2B59A"/>
    <w:lvl w:ilvl="0" w:tplc="8392D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FDE06B0"/>
    <w:multiLevelType w:val="hybridMultilevel"/>
    <w:tmpl w:val="5E6A83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A7362"/>
    <w:multiLevelType w:val="hybridMultilevel"/>
    <w:tmpl w:val="950C9128"/>
    <w:lvl w:ilvl="0" w:tplc="4FD4E290">
      <w:start w:val="1"/>
      <w:numFmt w:val="decimal"/>
      <w:lvlText w:val="%1."/>
      <w:lvlJc w:val="left"/>
      <w:pPr>
        <w:ind w:left="930" w:hanging="57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A22D6"/>
    <w:multiLevelType w:val="hybridMultilevel"/>
    <w:tmpl w:val="6C2AF170"/>
    <w:lvl w:ilvl="0" w:tplc="F9C4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CA79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31BB5"/>
    <w:multiLevelType w:val="hybridMultilevel"/>
    <w:tmpl w:val="6ABAC1C2"/>
    <w:lvl w:ilvl="0" w:tplc="DA904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6B2561"/>
    <w:multiLevelType w:val="hybridMultilevel"/>
    <w:tmpl w:val="8C44B7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1B7AA6"/>
    <w:multiLevelType w:val="hybridMultilevel"/>
    <w:tmpl w:val="FA74D05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2428450">
      <w:start w:val="1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4A85FD9"/>
    <w:multiLevelType w:val="hybridMultilevel"/>
    <w:tmpl w:val="86AE2DD8"/>
    <w:lvl w:ilvl="0" w:tplc="C2B2BE72">
      <w:start w:val="1"/>
      <w:numFmt w:val="decimal"/>
      <w:lvlText w:val="%1."/>
      <w:lvlJc w:val="left"/>
      <w:pPr>
        <w:tabs>
          <w:tab w:val="num" w:pos="720"/>
        </w:tabs>
        <w:ind w:left="454" w:hanging="45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4C651B4"/>
    <w:multiLevelType w:val="hybridMultilevel"/>
    <w:tmpl w:val="88C8DE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8792F46"/>
    <w:multiLevelType w:val="hybridMultilevel"/>
    <w:tmpl w:val="D046C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028F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91CD1"/>
    <w:multiLevelType w:val="hybridMultilevel"/>
    <w:tmpl w:val="385ECA68"/>
    <w:lvl w:ilvl="0" w:tplc="B2D420B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F8B553D"/>
    <w:multiLevelType w:val="hybridMultilevel"/>
    <w:tmpl w:val="171CF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5"/>
  </w:num>
  <w:num w:numId="5">
    <w:abstractNumId w:val="15"/>
  </w:num>
  <w:num w:numId="6">
    <w:abstractNumId w:val="9"/>
  </w:num>
  <w:num w:numId="7">
    <w:abstractNumId w:val="13"/>
  </w:num>
  <w:num w:numId="8">
    <w:abstractNumId w:val="1"/>
  </w:num>
  <w:num w:numId="9">
    <w:abstractNumId w:val="3"/>
  </w:num>
  <w:num w:numId="10">
    <w:abstractNumId w:val="2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6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7E"/>
    <w:rsid w:val="00006B72"/>
    <w:rsid w:val="000324A5"/>
    <w:rsid w:val="00032609"/>
    <w:rsid w:val="00051858"/>
    <w:rsid w:val="000F3BE2"/>
    <w:rsid w:val="00100AA6"/>
    <w:rsid w:val="0011118C"/>
    <w:rsid w:val="00117832"/>
    <w:rsid w:val="00141E17"/>
    <w:rsid w:val="001524AD"/>
    <w:rsid w:val="00174FA8"/>
    <w:rsid w:val="00176804"/>
    <w:rsid w:val="00183ED3"/>
    <w:rsid w:val="001A2A6E"/>
    <w:rsid w:val="001A3A9A"/>
    <w:rsid w:val="001D5F4E"/>
    <w:rsid w:val="001D68D1"/>
    <w:rsid w:val="001E1BA5"/>
    <w:rsid w:val="00210495"/>
    <w:rsid w:val="0021656C"/>
    <w:rsid w:val="0023726D"/>
    <w:rsid w:val="00241AC2"/>
    <w:rsid w:val="002548DB"/>
    <w:rsid w:val="002567A3"/>
    <w:rsid w:val="002577B5"/>
    <w:rsid w:val="00263EDF"/>
    <w:rsid w:val="00283237"/>
    <w:rsid w:val="00294092"/>
    <w:rsid w:val="002B320E"/>
    <w:rsid w:val="002D14DD"/>
    <w:rsid w:val="002E3F87"/>
    <w:rsid w:val="002F6182"/>
    <w:rsid w:val="002F727A"/>
    <w:rsid w:val="0030563E"/>
    <w:rsid w:val="0033149F"/>
    <w:rsid w:val="00353D43"/>
    <w:rsid w:val="003704D5"/>
    <w:rsid w:val="00381693"/>
    <w:rsid w:val="003972CC"/>
    <w:rsid w:val="003A347B"/>
    <w:rsid w:val="003A38E8"/>
    <w:rsid w:val="003C0D86"/>
    <w:rsid w:val="004232C1"/>
    <w:rsid w:val="00433C5D"/>
    <w:rsid w:val="00433D63"/>
    <w:rsid w:val="0043677B"/>
    <w:rsid w:val="004511D8"/>
    <w:rsid w:val="004550A6"/>
    <w:rsid w:val="004650C0"/>
    <w:rsid w:val="00467276"/>
    <w:rsid w:val="00474B43"/>
    <w:rsid w:val="00482C3B"/>
    <w:rsid w:val="00492745"/>
    <w:rsid w:val="004968FA"/>
    <w:rsid w:val="004A6937"/>
    <w:rsid w:val="004E19EA"/>
    <w:rsid w:val="00502D31"/>
    <w:rsid w:val="00506155"/>
    <w:rsid w:val="0052259F"/>
    <w:rsid w:val="005256D1"/>
    <w:rsid w:val="00527ED0"/>
    <w:rsid w:val="00530DFD"/>
    <w:rsid w:val="00551AA4"/>
    <w:rsid w:val="00560B8A"/>
    <w:rsid w:val="005870B6"/>
    <w:rsid w:val="005B42BA"/>
    <w:rsid w:val="005D2CBE"/>
    <w:rsid w:val="00656DEB"/>
    <w:rsid w:val="00695C2F"/>
    <w:rsid w:val="006A1715"/>
    <w:rsid w:val="006A2AD1"/>
    <w:rsid w:val="006A31B2"/>
    <w:rsid w:val="006B149B"/>
    <w:rsid w:val="006B66ED"/>
    <w:rsid w:val="006C6EDB"/>
    <w:rsid w:val="006E6F4A"/>
    <w:rsid w:val="006F55A0"/>
    <w:rsid w:val="007035E0"/>
    <w:rsid w:val="00704491"/>
    <w:rsid w:val="00706D88"/>
    <w:rsid w:val="00765680"/>
    <w:rsid w:val="00770E28"/>
    <w:rsid w:val="00786440"/>
    <w:rsid w:val="00790529"/>
    <w:rsid w:val="00794DBD"/>
    <w:rsid w:val="007A0290"/>
    <w:rsid w:val="007A1A32"/>
    <w:rsid w:val="007A6366"/>
    <w:rsid w:val="007C6FF2"/>
    <w:rsid w:val="008052D7"/>
    <w:rsid w:val="00827CB3"/>
    <w:rsid w:val="00860902"/>
    <w:rsid w:val="00862703"/>
    <w:rsid w:val="00863258"/>
    <w:rsid w:val="00867A08"/>
    <w:rsid w:val="00876FCE"/>
    <w:rsid w:val="0088239A"/>
    <w:rsid w:val="00882FF9"/>
    <w:rsid w:val="008C0AEA"/>
    <w:rsid w:val="008C6E35"/>
    <w:rsid w:val="008C7B13"/>
    <w:rsid w:val="008F0779"/>
    <w:rsid w:val="008F6B36"/>
    <w:rsid w:val="008F7EBB"/>
    <w:rsid w:val="0091224E"/>
    <w:rsid w:val="00943EBB"/>
    <w:rsid w:val="00947D13"/>
    <w:rsid w:val="00961342"/>
    <w:rsid w:val="0096335A"/>
    <w:rsid w:val="00965180"/>
    <w:rsid w:val="00966386"/>
    <w:rsid w:val="009770FB"/>
    <w:rsid w:val="009A3562"/>
    <w:rsid w:val="009C7B3D"/>
    <w:rsid w:val="009D1E4F"/>
    <w:rsid w:val="009D4A49"/>
    <w:rsid w:val="00A05780"/>
    <w:rsid w:val="00A16A15"/>
    <w:rsid w:val="00A23982"/>
    <w:rsid w:val="00A33934"/>
    <w:rsid w:val="00A40753"/>
    <w:rsid w:val="00A51AB5"/>
    <w:rsid w:val="00A65C2B"/>
    <w:rsid w:val="00A77132"/>
    <w:rsid w:val="00A82DEC"/>
    <w:rsid w:val="00AC3A21"/>
    <w:rsid w:val="00AC4604"/>
    <w:rsid w:val="00AC6FD0"/>
    <w:rsid w:val="00B11161"/>
    <w:rsid w:val="00B26D0A"/>
    <w:rsid w:val="00B27B9C"/>
    <w:rsid w:val="00B50479"/>
    <w:rsid w:val="00B543A1"/>
    <w:rsid w:val="00B5722A"/>
    <w:rsid w:val="00B61F0F"/>
    <w:rsid w:val="00B66506"/>
    <w:rsid w:val="00B8256D"/>
    <w:rsid w:val="00B95157"/>
    <w:rsid w:val="00BA0030"/>
    <w:rsid w:val="00BA3150"/>
    <w:rsid w:val="00BB62E1"/>
    <w:rsid w:val="00BE767B"/>
    <w:rsid w:val="00C00FE7"/>
    <w:rsid w:val="00C317E9"/>
    <w:rsid w:val="00C443DD"/>
    <w:rsid w:val="00C50AB8"/>
    <w:rsid w:val="00C63209"/>
    <w:rsid w:val="00C86319"/>
    <w:rsid w:val="00CA08F9"/>
    <w:rsid w:val="00CB3DE6"/>
    <w:rsid w:val="00CB434C"/>
    <w:rsid w:val="00CD1DF5"/>
    <w:rsid w:val="00CD56CA"/>
    <w:rsid w:val="00CD6B7E"/>
    <w:rsid w:val="00CE1368"/>
    <w:rsid w:val="00CE27C4"/>
    <w:rsid w:val="00CF074B"/>
    <w:rsid w:val="00CF649D"/>
    <w:rsid w:val="00CF6AC9"/>
    <w:rsid w:val="00D162F5"/>
    <w:rsid w:val="00D24568"/>
    <w:rsid w:val="00D34932"/>
    <w:rsid w:val="00D35DA2"/>
    <w:rsid w:val="00D778CC"/>
    <w:rsid w:val="00D92671"/>
    <w:rsid w:val="00D9545F"/>
    <w:rsid w:val="00D970B4"/>
    <w:rsid w:val="00DA2441"/>
    <w:rsid w:val="00DD00BD"/>
    <w:rsid w:val="00DE4040"/>
    <w:rsid w:val="00DE707E"/>
    <w:rsid w:val="00E02384"/>
    <w:rsid w:val="00E164ED"/>
    <w:rsid w:val="00E23FA0"/>
    <w:rsid w:val="00E56CA7"/>
    <w:rsid w:val="00EA1615"/>
    <w:rsid w:val="00F31F7B"/>
    <w:rsid w:val="00F51087"/>
    <w:rsid w:val="00F754F1"/>
    <w:rsid w:val="00F82951"/>
    <w:rsid w:val="00F82B16"/>
    <w:rsid w:val="00F92C53"/>
    <w:rsid w:val="00FC2C6D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F4CE"/>
  <w15:docId w15:val="{34DD159A-4D28-4D53-B2AF-3C38E24F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B7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CD6B7E"/>
    <w:pPr>
      <w:tabs>
        <w:tab w:val="left" w:pos="567"/>
      </w:tabs>
      <w:spacing w:line="120" w:lineRule="atLeast"/>
      <w:ind w:left="567" w:hanging="567"/>
      <w:jc w:val="both"/>
    </w:pPr>
    <w:rPr>
      <w:rFonts w:ascii="Bookman Old Style" w:hAnsi="Bookman Old Style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sid w:val="00CD6B7E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D8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C0D86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3C0D86"/>
    <w:rPr>
      <w:rFonts w:ascii="Arial" w:hAnsi="Arial" w:cs="Arial"/>
      <w:b/>
      <w:bCs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C2C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C2C6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C2C6D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2C6D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E15D0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E15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15D0"/>
    <w:rPr>
      <w:rFonts w:ascii="Times New Roman" w:eastAsia="Times New Roman" w:hAnsi="Times New Roman"/>
      <w:sz w:val="24"/>
      <w:szCs w:val="24"/>
    </w:rPr>
  </w:style>
  <w:style w:type="paragraph" w:customStyle="1" w:styleId="FR1">
    <w:name w:val="FR1"/>
    <w:rsid w:val="00FE15D0"/>
    <w:pPr>
      <w:widowControl w:val="0"/>
      <w:suppressAutoHyphens/>
      <w:spacing w:before="140"/>
      <w:jc w:val="both"/>
    </w:pPr>
    <w:rPr>
      <w:rFonts w:ascii="Arial" w:eastAsia="Times New Roman" w:hAnsi="Arial"/>
      <w:sz w:val="22"/>
      <w:lang w:eastAsia="ar-SA"/>
    </w:rPr>
  </w:style>
  <w:style w:type="character" w:customStyle="1" w:styleId="AkapitzlistZnak">
    <w:name w:val="Akapit z listą Znak"/>
    <w:link w:val="Akapitzlist"/>
    <w:uiPriority w:val="34"/>
    <w:rsid w:val="00FE15D0"/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FE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1F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1F7B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1F7B"/>
    <w:rPr>
      <w:vertAlign w:val="superscript"/>
    </w:rPr>
  </w:style>
  <w:style w:type="character" w:styleId="Pogrubienie">
    <w:name w:val="Strong"/>
    <w:uiPriority w:val="22"/>
    <w:qFormat/>
    <w:rsid w:val="00051858"/>
    <w:rPr>
      <w:b/>
      <w:bCs/>
    </w:rPr>
  </w:style>
  <w:style w:type="character" w:styleId="Uwydatnienie">
    <w:name w:val="Emphasis"/>
    <w:basedOn w:val="Domylnaczcionkaakapitu"/>
    <w:uiPriority w:val="20"/>
    <w:qFormat/>
    <w:rsid w:val="004232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m.fabijanski</dc:creator>
  <cp:lastModifiedBy>Adam Pieczyrak</cp:lastModifiedBy>
  <cp:revision>6</cp:revision>
  <cp:lastPrinted>2014-12-22T09:01:00Z</cp:lastPrinted>
  <dcterms:created xsi:type="dcterms:W3CDTF">2020-01-28T11:11:00Z</dcterms:created>
  <dcterms:modified xsi:type="dcterms:W3CDTF">2020-01-29T13:42:00Z</dcterms:modified>
</cp:coreProperties>
</file>